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BF" w:rsidRDefault="00E66E1D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66E1D">
        <w:rPr>
          <w:rFonts w:ascii="Calibri" w:eastAsia="Calibri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0BBAC686" wp14:editId="175EC66B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4B5182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ПРОТОКОЛ 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19374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 w:rsidR="00BC5B89">
        <w:rPr>
          <w:rFonts w:ascii="Times New Roman" w:hAnsi="Times New Roman" w:cs="Times New Roman"/>
          <w:sz w:val="24"/>
        </w:rPr>
        <w:t xml:space="preserve"> </w:t>
      </w:r>
      <w:r w:rsidR="004B5182">
        <w:rPr>
          <w:rFonts w:ascii="Times New Roman" w:hAnsi="Times New Roman" w:cs="Times New Roman"/>
          <w:sz w:val="24"/>
        </w:rPr>
        <w:t>июля</w:t>
      </w:r>
      <w:r w:rsidR="0082399A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</w:t>
      </w:r>
      <w:proofErr w:type="gramStart"/>
      <w:r w:rsidR="0082399A">
        <w:rPr>
          <w:rFonts w:ascii="Times New Roman" w:hAnsi="Times New Roman" w:cs="Times New Roman"/>
          <w:sz w:val="24"/>
        </w:rPr>
        <w:t>.Д</w:t>
      </w:r>
      <w:proofErr w:type="gramEnd"/>
      <w:r w:rsidR="0082399A">
        <w:rPr>
          <w:rFonts w:ascii="Times New Roman" w:hAnsi="Times New Roman" w:cs="Times New Roman"/>
          <w:sz w:val="24"/>
        </w:rPr>
        <w:t>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Присутствовало: </w:t>
      </w:r>
      <w:proofErr w:type="spellStart"/>
      <w:r w:rsidR="004B5182">
        <w:rPr>
          <w:rFonts w:ascii="Times New Roman" w:hAnsi="Times New Roman" w:cs="Times New Roman"/>
          <w:sz w:val="24"/>
        </w:rPr>
        <w:t>Абрамкина</w:t>
      </w:r>
      <w:proofErr w:type="spellEnd"/>
      <w:r w:rsidR="004B5182">
        <w:rPr>
          <w:rFonts w:ascii="Times New Roman" w:hAnsi="Times New Roman" w:cs="Times New Roman"/>
          <w:sz w:val="24"/>
        </w:rPr>
        <w:t xml:space="preserve"> С.А.</w:t>
      </w:r>
    </w:p>
    <w:p w:rsidR="004B5182" w:rsidRDefault="004B5182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Черепаха Г.Г.</w:t>
      </w:r>
    </w:p>
    <w:p w:rsidR="004B5182" w:rsidRDefault="004B5182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Щеглова Н.В.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01D7" w:rsidRPr="00A301D7" w:rsidRDefault="004B5182" w:rsidP="004B518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5349D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</w:t>
      </w:r>
      <w:r w:rsidRPr="00653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E6C">
        <w:rPr>
          <w:rFonts w:ascii="Times New Roman" w:hAnsi="Times New Roman" w:cs="Times New Roman"/>
          <w:color w:val="000000"/>
          <w:sz w:val="24"/>
          <w:szCs w:val="28"/>
        </w:rPr>
        <w:t>за соблюдением действующего законодательства по вопросу приема граждан в общеобразовательные организации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B5182" w:rsidRDefault="004B5182" w:rsidP="004B5182">
      <w:pPr>
        <w:spacing w:after="0" w:line="240" w:lineRule="auto"/>
        <w:ind w:firstLine="709"/>
        <w:jc w:val="both"/>
        <w:rPr>
          <w:rStyle w:val="extended-textfull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В ходе контроля выявлено, что </w:t>
      </w:r>
      <w:r w:rsidRPr="00595E6C"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Style w:val="extended-textfull"/>
          <w:rFonts w:ascii="Times New Roman" w:hAnsi="Times New Roman" w:cs="Times New Roman"/>
          <w:sz w:val="24"/>
          <w:szCs w:val="24"/>
        </w:rPr>
        <w:t>ачисление в организации</w:t>
      </w:r>
      <w:r w:rsidRPr="00595E6C">
        <w:rPr>
          <w:rStyle w:val="extended-textfull"/>
          <w:rFonts w:ascii="Times New Roman" w:hAnsi="Times New Roman" w:cs="Times New Roman"/>
          <w:sz w:val="24"/>
          <w:szCs w:val="24"/>
        </w:rPr>
        <w:t xml:space="preserve"> </w:t>
      </w:r>
      <w:r w:rsidRPr="00595E6C">
        <w:rPr>
          <w:rStyle w:val="extended-textfull"/>
          <w:rFonts w:ascii="Times New Roman" w:hAnsi="Times New Roman" w:cs="Times New Roman"/>
          <w:bCs/>
          <w:sz w:val="24"/>
          <w:szCs w:val="24"/>
        </w:rPr>
        <w:t>граждан</w:t>
      </w:r>
      <w:r>
        <w:rPr>
          <w:rStyle w:val="extended-textfull"/>
          <w:rFonts w:ascii="Times New Roman" w:hAnsi="Times New Roman" w:cs="Times New Roman"/>
          <w:bCs/>
          <w:sz w:val="24"/>
          <w:szCs w:val="24"/>
        </w:rPr>
        <w:t xml:space="preserve"> на обучение по образовательным программам начального, общего и среднего образования ведётся без нарушений. </w:t>
      </w:r>
      <w:r w:rsidRPr="00595E6C">
        <w:rPr>
          <w:rFonts w:ascii="Times New Roman" w:hAnsi="Times New Roman" w:cs="Times New Roman"/>
          <w:sz w:val="24"/>
          <w:szCs w:val="24"/>
        </w:rPr>
        <w:t xml:space="preserve">Прием заявлений в </w:t>
      </w:r>
      <w:r>
        <w:rPr>
          <w:rFonts w:ascii="Times New Roman" w:hAnsi="Times New Roman" w:cs="Times New Roman"/>
          <w:sz w:val="24"/>
          <w:szCs w:val="24"/>
        </w:rPr>
        <w:t>первый класс общеобразовательных</w:t>
      </w:r>
      <w:r w:rsidRPr="00595E6C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95E6C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</w:t>
      </w:r>
      <w:proofErr w:type="gramStart"/>
      <w:r w:rsidRPr="00595E6C">
        <w:rPr>
          <w:rFonts w:ascii="Times New Roman" w:hAnsi="Times New Roman" w:cs="Times New Roman"/>
          <w:sz w:val="24"/>
          <w:szCs w:val="24"/>
        </w:rPr>
        <w:t xml:space="preserve">начат не позднее </w:t>
      </w:r>
      <w:r w:rsidRPr="00595E6C">
        <w:rPr>
          <w:rFonts w:ascii="Times New Roman" w:hAnsi="Times New Roman" w:cs="Times New Roman"/>
          <w:sz w:val="24"/>
          <w:szCs w:val="24"/>
        </w:rPr>
        <w:br/>
        <w:t>1 февраля и заверши</w:t>
      </w:r>
      <w:r>
        <w:rPr>
          <w:rFonts w:ascii="Times New Roman" w:hAnsi="Times New Roman" w:cs="Times New Roman"/>
          <w:sz w:val="24"/>
          <w:szCs w:val="24"/>
        </w:rPr>
        <w:t>лся</w:t>
      </w:r>
      <w:proofErr w:type="gramEnd"/>
      <w:r w:rsidRPr="00595E6C">
        <w:rPr>
          <w:rFonts w:ascii="Times New Roman" w:hAnsi="Times New Roman" w:cs="Times New Roman"/>
          <w:sz w:val="24"/>
          <w:szCs w:val="24"/>
        </w:rPr>
        <w:t xml:space="preserve"> не позднее 30 июня 2018 года.</w:t>
      </w:r>
      <w:r>
        <w:rPr>
          <w:rFonts w:ascii="Times New Roman" w:hAnsi="Times New Roman" w:cs="Times New Roman"/>
          <w:sz w:val="24"/>
          <w:szCs w:val="24"/>
        </w:rPr>
        <w:t xml:space="preserve"> Для граждан, </w:t>
      </w:r>
      <w:r w:rsidRPr="00595E6C">
        <w:rPr>
          <w:rStyle w:val="extended-textfull"/>
          <w:rFonts w:ascii="Times New Roman" w:hAnsi="Times New Roman" w:cs="Times New Roman"/>
          <w:sz w:val="24"/>
          <w:szCs w:val="24"/>
        </w:rPr>
        <w:t xml:space="preserve">не проживающих на закрепленной территории, осуществляется в соответствии с очередностью внесения заявлений в ИСУОД. </w:t>
      </w:r>
    </w:p>
    <w:p w:rsidR="004B5182" w:rsidRPr="00AE6EBB" w:rsidRDefault="004B5182" w:rsidP="004B5182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AE6EBB">
        <w:rPr>
          <w:rFonts w:ascii="Times New Roman" w:hAnsi="Times New Roman" w:cs="Times New Roman"/>
          <w:color w:val="000000"/>
          <w:sz w:val="24"/>
          <w:szCs w:val="28"/>
        </w:rPr>
        <w:t xml:space="preserve"> целью определения правомочности оказания </w:t>
      </w:r>
      <w:proofErr w:type="spellStart"/>
      <w:r w:rsidRPr="00AE6EBB">
        <w:rPr>
          <w:rFonts w:ascii="Times New Roman" w:hAnsi="Times New Roman" w:cs="Times New Roman"/>
          <w:color w:val="000000"/>
          <w:sz w:val="24"/>
          <w:szCs w:val="28"/>
        </w:rPr>
        <w:t>подуслуги</w:t>
      </w:r>
      <w:proofErr w:type="spellEnd"/>
      <w:r w:rsidRPr="00AE6EBB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Pr="00AE6EBB">
        <w:rPr>
          <w:rFonts w:ascii="Times New Roman" w:hAnsi="Times New Roman" w:cs="Times New Roman"/>
          <w:sz w:val="24"/>
        </w:rPr>
        <w:t>«Прием заявлений в первый класс для граждан, проживающих на закрепленной территории», в рамках выполнения административной процедуры «проверка соответствия представленных документов обязательным требованиям к ним», сотрудник</w:t>
      </w:r>
      <w:r>
        <w:rPr>
          <w:rFonts w:ascii="Times New Roman" w:hAnsi="Times New Roman" w:cs="Times New Roman"/>
          <w:sz w:val="24"/>
        </w:rPr>
        <w:t>и</w:t>
      </w:r>
      <w:r w:rsidRPr="00AE6EBB">
        <w:rPr>
          <w:rFonts w:ascii="Times New Roman" w:hAnsi="Times New Roman" w:cs="Times New Roman"/>
          <w:sz w:val="24"/>
        </w:rPr>
        <w:t xml:space="preserve"> образовательных организаций сохраня</w:t>
      </w:r>
      <w:r>
        <w:rPr>
          <w:rFonts w:ascii="Times New Roman" w:hAnsi="Times New Roman" w:cs="Times New Roman"/>
          <w:sz w:val="24"/>
        </w:rPr>
        <w:t>ю</w:t>
      </w:r>
      <w:r w:rsidRPr="00AE6EBB">
        <w:rPr>
          <w:rFonts w:ascii="Times New Roman" w:hAnsi="Times New Roman" w:cs="Times New Roman"/>
          <w:sz w:val="24"/>
        </w:rPr>
        <w:t>т в модуле «Зачисление в ОО» ИСУОД, «Школьный портал» сканированные копии документов, предоставляемых заявителем для получения услуги.</w:t>
      </w:r>
    </w:p>
    <w:p w:rsidR="004B5182" w:rsidRDefault="004B5182" w:rsidP="004B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 каждой образовательной организации установлен</w:t>
      </w:r>
      <w:r w:rsidRPr="00595E6C">
        <w:rPr>
          <w:rFonts w:ascii="Times New Roman" w:hAnsi="Times New Roman" w:cs="Times New Roman"/>
          <w:sz w:val="24"/>
          <w:szCs w:val="24"/>
        </w:rPr>
        <w:t xml:space="preserve"> график приема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E6C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официальных сайтах общеобразовательных </w:t>
      </w:r>
      <w:r w:rsidRPr="00595E6C">
        <w:rPr>
          <w:rFonts w:ascii="Times New Roman" w:hAnsi="Times New Roman" w:cs="Times New Roman"/>
          <w:sz w:val="24"/>
          <w:szCs w:val="24"/>
        </w:rPr>
        <w:t>организаций и информационных стендах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 размещены все необходимые нормативные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распорядительный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 </w:t>
      </w:r>
      <w:r w:rsidRPr="00595E6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 о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оличестве мест в первых классах и </w:t>
      </w:r>
      <w:r w:rsidRPr="00FA46B4">
        <w:rPr>
          <w:rFonts w:ascii="Times New Roman" w:hAnsi="Times New Roman" w:cs="Times New Roman"/>
          <w:color w:val="000000"/>
          <w:sz w:val="24"/>
          <w:szCs w:val="28"/>
        </w:rPr>
        <w:t xml:space="preserve"> информацию о возможности подачи заявления о приеме на обучение по образовательным программам начального общего, основного общего и среднего общего  образования посредством Портала государственных и муниципальных услуг Московской области  (РПГУ)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4B5182" w:rsidRDefault="004B5182" w:rsidP="004B5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E6EBB">
        <w:rPr>
          <w:rFonts w:ascii="Times New Roman" w:hAnsi="Times New Roman" w:cs="Times New Roman"/>
          <w:sz w:val="24"/>
        </w:rPr>
        <w:t xml:space="preserve">1 сентября </w:t>
      </w:r>
      <w:r>
        <w:rPr>
          <w:rFonts w:ascii="Times New Roman" w:hAnsi="Times New Roman" w:cs="Times New Roman"/>
          <w:sz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</w:rPr>
        <w:t>г.о</w:t>
      </w:r>
      <w:proofErr w:type="spellEnd"/>
      <w:r>
        <w:rPr>
          <w:rFonts w:ascii="Times New Roman" w:hAnsi="Times New Roman" w:cs="Times New Roman"/>
          <w:sz w:val="24"/>
        </w:rPr>
        <w:t xml:space="preserve">. Домодедово </w:t>
      </w:r>
      <w:r w:rsidRPr="00AE6EBB">
        <w:rPr>
          <w:rFonts w:ascii="Times New Roman" w:hAnsi="Times New Roman" w:cs="Times New Roman"/>
          <w:sz w:val="24"/>
        </w:rPr>
        <w:t>за парты сядут около 21 тысяч детей школьного возраста, в том числе 2650 тысячи первоклассников.</w:t>
      </w: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C16680" w:rsidRDefault="00C1668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</w:rPr>
      </w:pPr>
    </w:p>
    <w:p w:rsidR="003153F0" w:rsidRDefault="00F05986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598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 wp14:anchorId="07A221A7" wp14:editId="71F1B1D2">
            <wp:simplePos x="0" y="0"/>
            <wp:positionH relativeFrom="column">
              <wp:posOffset>3529965</wp:posOffset>
            </wp:positionH>
            <wp:positionV relativeFrom="paragraph">
              <wp:posOffset>6350</wp:posOffset>
            </wp:positionV>
            <wp:extent cx="1209675" cy="4679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53F0" w:rsidRPr="0082399A" w:rsidRDefault="003153F0" w:rsidP="004B518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624CCE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  <w:bookmarkStart w:id="0" w:name="_GoBack"/>
      <w:bookmarkEnd w:id="0"/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B67CC"/>
    <w:multiLevelType w:val="hybridMultilevel"/>
    <w:tmpl w:val="190678EA"/>
    <w:lvl w:ilvl="0" w:tplc="80AAA22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020E"/>
    <w:rsid w:val="0019374A"/>
    <w:rsid w:val="001E51D9"/>
    <w:rsid w:val="001F49CC"/>
    <w:rsid w:val="00206D15"/>
    <w:rsid w:val="00230C36"/>
    <w:rsid w:val="003153F0"/>
    <w:rsid w:val="003638F4"/>
    <w:rsid w:val="00387740"/>
    <w:rsid w:val="003D047D"/>
    <w:rsid w:val="00407EF5"/>
    <w:rsid w:val="00462644"/>
    <w:rsid w:val="00491800"/>
    <w:rsid w:val="0049663B"/>
    <w:rsid w:val="004B5182"/>
    <w:rsid w:val="004F3695"/>
    <w:rsid w:val="00570FB0"/>
    <w:rsid w:val="005F3619"/>
    <w:rsid w:val="00624CCE"/>
    <w:rsid w:val="0082399A"/>
    <w:rsid w:val="008C22BF"/>
    <w:rsid w:val="008D5E60"/>
    <w:rsid w:val="00924634"/>
    <w:rsid w:val="009677C7"/>
    <w:rsid w:val="009F020E"/>
    <w:rsid w:val="00A301D7"/>
    <w:rsid w:val="00A9559A"/>
    <w:rsid w:val="00B06F00"/>
    <w:rsid w:val="00BC5B89"/>
    <w:rsid w:val="00BC6A3E"/>
    <w:rsid w:val="00C16680"/>
    <w:rsid w:val="00D15B60"/>
    <w:rsid w:val="00D63861"/>
    <w:rsid w:val="00D7763F"/>
    <w:rsid w:val="00DA5D2A"/>
    <w:rsid w:val="00E13D67"/>
    <w:rsid w:val="00E240A4"/>
    <w:rsid w:val="00E66E1D"/>
    <w:rsid w:val="00F05986"/>
    <w:rsid w:val="00F66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4B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АДМ</cp:lastModifiedBy>
  <cp:revision>6</cp:revision>
  <cp:lastPrinted>2018-04-21T11:22:00Z</cp:lastPrinted>
  <dcterms:created xsi:type="dcterms:W3CDTF">2018-05-23T03:24:00Z</dcterms:created>
  <dcterms:modified xsi:type="dcterms:W3CDTF">2018-08-24T11:47:00Z</dcterms:modified>
</cp:coreProperties>
</file>